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FC" w:rsidRPr="003945B8" w:rsidRDefault="009913ED" w:rsidP="00661C08">
      <w:pPr>
        <w:jc w:val="center"/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b/>
        </w:rPr>
        <w:t xml:space="preserve">Girlguiding Anglia </w:t>
      </w:r>
      <w:r w:rsidR="008E7AD8" w:rsidRPr="003945B8">
        <w:rPr>
          <w:rFonts w:ascii="Trebuchet MS" w:hAnsi="Trebuchet MS"/>
          <w:b/>
        </w:rPr>
        <w:t>Buddy Award</w:t>
      </w:r>
    </w:p>
    <w:p w:rsidR="008E7AD8" w:rsidRPr="00CD4680" w:rsidRDefault="00640E45">
      <w:pPr>
        <w:rPr>
          <w:rFonts w:ascii="Trebuchet MS" w:hAnsi="Trebuchet MS"/>
        </w:rPr>
      </w:pPr>
      <w:r w:rsidRPr="00CD4680">
        <w:rPr>
          <w:rFonts w:ascii="Trebuchet MS" w:hAnsi="Trebuchet MS"/>
        </w:rPr>
        <w:t xml:space="preserve">Within Girlguiding </w:t>
      </w:r>
      <w:r w:rsidR="00901CB7" w:rsidRPr="00CD4680">
        <w:rPr>
          <w:rFonts w:ascii="Trebuchet MS" w:hAnsi="Trebuchet MS"/>
        </w:rPr>
        <w:t>Anglia</w:t>
      </w:r>
      <w:r w:rsidRPr="00CD4680">
        <w:rPr>
          <w:rFonts w:ascii="Trebuchet MS" w:hAnsi="Trebuchet MS"/>
        </w:rPr>
        <w:t>, we would like to recognise the</w:t>
      </w:r>
      <w:r w:rsidR="00EB75FC">
        <w:rPr>
          <w:rFonts w:ascii="Trebuchet MS" w:hAnsi="Trebuchet MS"/>
        </w:rPr>
        <w:t xml:space="preserve"> </w:t>
      </w:r>
      <w:r w:rsidR="001B672F">
        <w:rPr>
          <w:rFonts w:ascii="Trebuchet MS" w:hAnsi="Trebuchet MS"/>
        </w:rPr>
        <w:t>Units which contain</w:t>
      </w:r>
      <w:r w:rsidR="006E2E4B">
        <w:rPr>
          <w:rFonts w:ascii="Trebuchet MS" w:hAnsi="Trebuchet MS"/>
        </w:rPr>
        <w:t xml:space="preserve"> </w:t>
      </w:r>
      <w:r w:rsidR="008E7AD8" w:rsidRPr="00CD4680">
        <w:rPr>
          <w:rFonts w:ascii="Trebuchet MS" w:hAnsi="Trebuchet MS"/>
        </w:rPr>
        <w:t>gi</w:t>
      </w:r>
      <w:r w:rsidR="00562202">
        <w:rPr>
          <w:rFonts w:ascii="Trebuchet MS" w:hAnsi="Trebuchet MS"/>
        </w:rPr>
        <w:t xml:space="preserve">rls and young women </w:t>
      </w:r>
      <w:r w:rsidR="001B672F">
        <w:rPr>
          <w:rFonts w:ascii="Trebuchet MS" w:hAnsi="Trebuchet MS"/>
        </w:rPr>
        <w:t>who regularly help and support members with special needs in those Units each week during their meetings.</w:t>
      </w:r>
      <w:r w:rsidR="00725448">
        <w:rPr>
          <w:rFonts w:ascii="Trebuchet MS" w:hAnsi="Trebuchet MS"/>
        </w:rPr>
        <w:t xml:space="preserve"> </w:t>
      </w:r>
      <w:r w:rsidR="00562202">
        <w:rPr>
          <w:rFonts w:ascii="Trebuchet MS" w:hAnsi="Trebuchet MS"/>
        </w:rPr>
        <w:t>Their</w:t>
      </w:r>
      <w:r w:rsidR="008E7AD8" w:rsidRPr="00CD4680">
        <w:rPr>
          <w:rFonts w:ascii="Trebuchet MS" w:hAnsi="Trebuchet MS"/>
        </w:rPr>
        <w:t xml:space="preserve"> </w:t>
      </w:r>
      <w:r w:rsidR="001B672F">
        <w:rPr>
          <w:rFonts w:ascii="Trebuchet MS" w:hAnsi="Trebuchet MS"/>
        </w:rPr>
        <w:t xml:space="preserve">support </w:t>
      </w:r>
      <w:r w:rsidR="008E7AD8" w:rsidRPr="00CD4680">
        <w:rPr>
          <w:rFonts w:ascii="Trebuchet MS" w:hAnsi="Trebuchet MS"/>
        </w:rPr>
        <w:t xml:space="preserve">enables our members with special needs </w:t>
      </w:r>
      <w:r w:rsidR="00562202">
        <w:rPr>
          <w:rFonts w:ascii="Trebuchet MS" w:hAnsi="Trebuchet MS"/>
        </w:rPr>
        <w:t xml:space="preserve">to </w:t>
      </w:r>
      <w:r w:rsidR="008E7AD8" w:rsidRPr="00CD4680">
        <w:rPr>
          <w:rFonts w:ascii="Trebuchet MS" w:hAnsi="Trebuchet MS"/>
        </w:rPr>
        <w:t>experience the amazing opportunities offered within guiding</w:t>
      </w:r>
      <w:r w:rsidR="001B672F">
        <w:rPr>
          <w:rFonts w:ascii="Trebuchet MS" w:hAnsi="Trebuchet MS"/>
        </w:rPr>
        <w:t xml:space="preserve"> and be included in Unit activities</w:t>
      </w:r>
      <w:r w:rsidR="008E7AD8" w:rsidRPr="00CD4680">
        <w:rPr>
          <w:rFonts w:ascii="Trebuchet MS" w:hAnsi="Trebuchet MS"/>
        </w:rPr>
        <w:t>.</w:t>
      </w:r>
    </w:p>
    <w:p w:rsidR="008E7AD8" w:rsidRPr="00CD4680" w:rsidRDefault="00640E45">
      <w:pPr>
        <w:rPr>
          <w:rFonts w:ascii="Trebuchet MS" w:hAnsi="Trebuchet MS"/>
        </w:rPr>
      </w:pPr>
      <w:r w:rsidRPr="00CD4680">
        <w:rPr>
          <w:rFonts w:ascii="Trebuchet MS" w:hAnsi="Trebuchet MS"/>
        </w:rPr>
        <w:t xml:space="preserve">To nominate </w:t>
      </w:r>
      <w:r w:rsidR="006E2E4B">
        <w:rPr>
          <w:rFonts w:ascii="Trebuchet MS" w:hAnsi="Trebuchet MS"/>
        </w:rPr>
        <w:t xml:space="preserve">a Unit </w:t>
      </w:r>
      <w:r w:rsidRPr="00CD4680">
        <w:rPr>
          <w:rFonts w:ascii="Trebuchet MS" w:hAnsi="Trebuchet MS"/>
        </w:rPr>
        <w:t xml:space="preserve">for the </w:t>
      </w:r>
      <w:r w:rsidR="004F4C35">
        <w:rPr>
          <w:rFonts w:ascii="Trebuchet MS" w:hAnsi="Trebuchet MS"/>
        </w:rPr>
        <w:t>Girlguiding Anglia Buddy</w:t>
      </w:r>
      <w:r w:rsidR="009913ED">
        <w:rPr>
          <w:rFonts w:ascii="Trebuchet MS" w:hAnsi="Trebuchet MS"/>
        </w:rPr>
        <w:t xml:space="preserve"> A</w:t>
      </w:r>
      <w:r w:rsidRPr="00CD4680">
        <w:rPr>
          <w:rFonts w:ascii="Trebuchet MS" w:hAnsi="Trebuchet MS"/>
        </w:rPr>
        <w:t>ward they need to</w:t>
      </w:r>
      <w:r w:rsidR="004F4C35">
        <w:rPr>
          <w:rFonts w:ascii="Trebuchet MS" w:hAnsi="Trebuchet MS"/>
        </w:rPr>
        <w:t xml:space="preserve"> </w:t>
      </w:r>
      <w:r w:rsidR="009913ED">
        <w:rPr>
          <w:rFonts w:ascii="Trebuchet MS" w:hAnsi="Trebuchet MS"/>
        </w:rPr>
        <w:t>meet</w:t>
      </w:r>
      <w:r w:rsidRPr="00CD4680">
        <w:rPr>
          <w:rFonts w:ascii="Trebuchet MS" w:hAnsi="Trebuchet MS"/>
        </w:rPr>
        <w:t xml:space="preserve"> the following criteria</w:t>
      </w:r>
      <w:r w:rsidR="00562202">
        <w:rPr>
          <w:rFonts w:ascii="Trebuchet MS" w:hAnsi="Trebuchet MS"/>
        </w:rPr>
        <w:t>:</w:t>
      </w:r>
    </w:p>
    <w:p w:rsidR="008E7AD8" w:rsidRPr="00CD4680" w:rsidRDefault="006E2E4B" w:rsidP="008E7A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Unit must be within</w:t>
      </w:r>
      <w:r w:rsidR="009913ED">
        <w:rPr>
          <w:rFonts w:ascii="Trebuchet MS" w:hAnsi="Trebuchet MS"/>
        </w:rPr>
        <w:t xml:space="preserve"> Girlguiding Anglia</w:t>
      </w:r>
      <w:r w:rsidR="008E7AD8" w:rsidRPr="00CD4680">
        <w:rPr>
          <w:rFonts w:ascii="Trebuchet MS" w:hAnsi="Trebuchet MS"/>
        </w:rPr>
        <w:t>.</w:t>
      </w:r>
      <w:r w:rsidR="008E7AD8" w:rsidRPr="00CD4680">
        <w:rPr>
          <w:rFonts w:ascii="Trebuchet MS" w:hAnsi="Trebuchet MS"/>
        </w:rPr>
        <w:br/>
      </w:r>
    </w:p>
    <w:p w:rsidR="008E7AD8" w:rsidRPr="00CD4680" w:rsidRDefault="006E2E4B" w:rsidP="008E7A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Unit must have supported</w:t>
      </w:r>
      <w:r w:rsidR="008E7AD8" w:rsidRPr="00CD4680">
        <w:rPr>
          <w:rFonts w:ascii="Trebuchet MS" w:hAnsi="Trebuchet MS"/>
        </w:rPr>
        <w:t xml:space="preserve"> a member or members with specia</w:t>
      </w:r>
      <w:r w:rsidR="00562202">
        <w:rPr>
          <w:rFonts w:ascii="Trebuchet MS" w:hAnsi="Trebuchet MS"/>
        </w:rPr>
        <w:t xml:space="preserve">l needs for at least 25 hours. </w:t>
      </w:r>
      <w:r w:rsidR="008E7AD8" w:rsidRPr="00CD4680">
        <w:rPr>
          <w:rFonts w:ascii="Trebuchet MS" w:hAnsi="Trebuchet MS"/>
        </w:rPr>
        <w:t>This must be</w:t>
      </w:r>
      <w:r w:rsidR="00725448">
        <w:rPr>
          <w:rFonts w:ascii="Trebuchet MS" w:hAnsi="Trebuchet MS"/>
        </w:rPr>
        <w:t xml:space="preserve"> </w:t>
      </w:r>
      <w:r w:rsidR="009913ED">
        <w:rPr>
          <w:rFonts w:ascii="Trebuchet MS" w:hAnsi="Trebuchet MS"/>
        </w:rPr>
        <w:t>on</w:t>
      </w:r>
      <w:r w:rsidR="00725448">
        <w:rPr>
          <w:rFonts w:ascii="Trebuchet MS" w:hAnsi="Trebuchet MS"/>
        </w:rPr>
        <w:t xml:space="preserve"> at least three</w:t>
      </w:r>
      <w:r w:rsidR="008E7AD8" w:rsidRPr="00CD4680">
        <w:rPr>
          <w:rFonts w:ascii="Trebuchet MS" w:hAnsi="Trebuchet MS"/>
        </w:rPr>
        <w:t xml:space="preserve"> separate occasions. </w:t>
      </w:r>
    </w:p>
    <w:p w:rsidR="008E7AD8" w:rsidRPr="009913ED" w:rsidRDefault="008E7AD8" w:rsidP="009913ED">
      <w:pPr>
        <w:rPr>
          <w:rFonts w:ascii="Trebuchet MS" w:hAnsi="Trebuchet MS"/>
        </w:rPr>
      </w:pPr>
      <w:r w:rsidRPr="009913ED">
        <w:rPr>
          <w:rFonts w:ascii="Trebuchet MS" w:hAnsi="Trebuchet MS"/>
        </w:rPr>
        <w:t xml:space="preserve">The nomination </w:t>
      </w:r>
      <w:r w:rsidR="00725448" w:rsidRPr="009913ED">
        <w:rPr>
          <w:rFonts w:ascii="Trebuchet MS" w:hAnsi="Trebuchet MS"/>
        </w:rPr>
        <w:t xml:space="preserve">should be made by a </w:t>
      </w:r>
      <w:r w:rsidR="006E2E4B">
        <w:rPr>
          <w:rFonts w:ascii="Trebuchet MS" w:hAnsi="Trebuchet MS"/>
        </w:rPr>
        <w:t>District Commissioner</w:t>
      </w:r>
      <w:r w:rsidRPr="009913ED">
        <w:rPr>
          <w:rFonts w:ascii="Trebuchet MS" w:hAnsi="Trebuchet MS"/>
        </w:rPr>
        <w:t xml:space="preserve"> and</w:t>
      </w:r>
      <w:r w:rsidR="009913ED">
        <w:rPr>
          <w:rFonts w:ascii="Trebuchet MS" w:hAnsi="Trebuchet MS"/>
        </w:rPr>
        <w:t>,</w:t>
      </w:r>
      <w:r w:rsidRPr="009913ED">
        <w:rPr>
          <w:rFonts w:ascii="Trebuchet MS" w:hAnsi="Trebuchet MS"/>
        </w:rPr>
        <w:t xml:space="preserve"> where possible</w:t>
      </w:r>
      <w:r w:rsidR="009913ED">
        <w:rPr>
          <w:rFonts w:ascii="Trebuchet MS" w:hAnsi="Trebuchet MS"/>
        </w:rPr>
        <w:t>,</w:t>
      </w:r>
      <w:r w:rsidRPr="009913ED">
        <w:rPr>
          <w:rFonts w:ascii="Trebuchet MS" w:hAnsi="Trebuchet MS"/>
        </w:rPr>
        <w:t xml:space="preserve"> supported in some way by the</w:t>
      </w:r>
      <w:r w:rsidR="009913ED">
        <w:rPr>
          <w:rFonts w:ascii="Trebuchet MS" w:hAnsi="Trebuchet MS"/>
        </w:rPr>
        <w:t xml:space="preserve"> young</w:t>
      </w:r>
      <w:r w:rsidRPr="009913ED">
        <w:rPr>
          <w:rFonts w:ascii="Trebuchet MS" w:hAnsi="Trebuchet MS"/>
        </w:rPr>
        <w:t xml:space="preserve"> member</w:t>
      </w:r>
      <w:r w:rsidR="009913ED">
        <w:rPr>
          <w:rFonts w:ascii="Trebuchet MS" w:hAnsi="Trebuchet MS"/>
        </w:rPr>
        <w:t>(s) with whom</w:t>
      </w:r>
      <w:r w:rsidR="00C52A77" w:rsidRPr="009913ED">
        <w:rPr>
          <w:rFonts w:ascii="Trebuchet MS" w:hAnsi="Trebuchet MS"/>
        </w:rPr>
        <w:t xml:space="preserve"> they work</w:t>
      </w:r>
      <w:r w:rsidR="009913ED">
        <w:rPr>
          <w:rFonts w:ascii="Trebuchet MS" w:hAnsi="Trebuchet MS"/>
        </w:rPr>
        <w:t>.</w:t>
      </w:r>
    </w:p>
    <w:p w:rsidR="008E7AD8" w:rsidRPr="00CD4680" w:rsidRDefault="008E7AD8">
      <w:pPr>
        <w:rPr>
          <w:rFonts w:ascii="Trebuchet MS" w:hAnsi="Trebuchet MS"/>
        </w:rPr>
      </w:pPr>
      <w:r w:rsidRPr="00CD4680">
        <w:rPr>
          <w:rFonts w:ascii="Trebuchet MS" w:hAnsi="Trebuchet MS"/>
        </w:rPr>
        <w:t xml:space="preserve">The award </w:t>
      </w:r>
      <w:r w:rsidR="00725448">
        <w:rPr>
          <w:rFonts w:ascii="Trebuchet MS" w:hAnsi="Trebuchet MS"/>
        </w:rPr>
        <w:t>is</w:t>
      </w:r>
      <w:r w:rsidRPr="00CD4680">
        <w:rPr>
          <w:rFonts w:ascii="Trebuchet MS" w:hAnsi="Trebuchet MS"/>
        </w:rPr>
        <w:t xml:space="preserve"> a</w:t>
      </w:r>
      <w:r w:rsidR="00F24231">
        <w:rPr>
          <w:rFonts w:ascii="Trebuchet MS" w:hAnsi="Trebuchet MS"/>
        </w:rPr>
        <w:t xml:space="preserve"> cloth badge</w:t>
      </w:r>
      <w:r w:rsidR="00C52A77" w:rsidRPr="00CD4680">
        <w:rPr>
          <w:rFonts w:ascii="Trebuchet MS" w:hAnsi="Trebuchet MS"/>
        </w:rPr>
        <w:t xml:space="preserve"> </w:t>
      </w:r>
      <w:r w:rsidR="00F24231">
        <w:rPr>
          <w:rFonts w:ascii="Trebuchet MS" w:hAnsi="Trebuchet MS"/>
        </w:rPr>
        <w:t>for each member of the Unit</w:t>
      </w:r>
      <w:r w:rsidR="006E2E4B">
        <w:rPr>
          <w:rFonts w:ascii="Trebuchet MS" w:hAnsi="Trebuchet MS"/>
        </w:rPr>
        <w:t xml:space="preserve"> </w:t>
      </w:r>
      <w:r w:rsidR="00C52A77" w:rsidRPr="00CD4680">
        <w:rPr>
          <w:rFonts w:ascii="Trebuchet MS" w:hAnsi="Trebuchet MS"/>
        </w:rPr>
        <w:t xml:space="preserve">and </w:t>
      </w:r>
      <w:r w:rsidR="00661C08">
        <w:rPr>
          <w:rFonts w:ascii="Trebuchet MS" w:hAnsi="Trebuchet MS"/>
        </w:rPr>
        <w:t xml:space="preserve">this should be presented along with the personalised </w:t>
      </w:r>
      <w:r w:rsidR="00C52A77" w:rsidRPr="00CD4680">
        <w:rPr>
          <w:rFonts w:ascii="Trebuchet MS" w:hAnsi="Trebuchet MS"/>
        </w:rPr>
        <w:t>certificate</w:t>
      </w:r>
      <w:r w:rsidR="00661C08">
        <w:rPr>
          <w:rFonts w:ascii="Trebuchet MS" w:hAnsi="Trebuchet MS"/>
        </w:rPr>
        <w:t xml:space="preserve"> (provided by Region)</w:t>
      </w:r>
      <w:r w:rsidR="00C52A77" w:rsidRPr="00CD4680">
        <w:rPr>
          <w:rFonts w:ascii="Trebuchet MS" w:hAnsi="Trebuchet MS"/>
        </w:rPr>
        <w:t xml:space="preserve"> </w:t>
      </w:r>
      <w:r w:rsidR="00640E45" w:rsidRPr="00CD4680">
        <w:rPr>
          <w:rFonts w:ascii="Trebuchet MS" w:hAnsi="Trebuchet MS"/>
        </w:rPr>
        <w:t>at an appropriate occasion</w:t>
      </w:r>
      <w:r w:rsidR="004F4C35">
        <w:rPr>
          <w:rFonts w:ascii="Trebuchet MS" w:hAnsi="Trebuchet MS"/>
        </w:rPr>
        <w:t>,</w:t>
      </w:r>
      <w:r w:rsidR="00640E45" w:rsidRPr="00CD4680">
        <w:rPr>
          <w:rFonts w:ascii="Trebuchet MS" w:hAnsi="Trebuchet MS"/>
        </w:rPr>
        <w:t xml:space="preserve"> to show the importance of the work carried out by the </w:t>
      </w:r>
      <w:r w:rsidR="006E2E4B">
        <w:rPr>
          <w:rFonts w:ascii="Trebuchet MS" w:hAnsi="Trebuchet MS"/>
        </w:rPr>
        <w:t>Unit</w:t>
      </w:r>
      <w:r w:rsidR="00725448">
        <w:rPr>
          <w:rFonts w:ascii="Trebuchet MS" w:hAnsi="Trebuchet MS"/>
        </w:rPr>
        <w:t xml:space="preserve">. </w:t>
      </w:r>
    </w:p>
    <w:p w:rsidR="00640E45" w:rsidRDefault="00640E45">
      <w:pPr>
        <w:rPr>
          <w:rFonts w:ascii="Trebuchet MS" w:hAnsi="Trebuchet MS"/>
        </w:rPr>
      </w:pPr>
      <w:r w:rsidRPr="00CD4680">
        <w:rPr>
          <w:rFonts w:ascii="Trebuchet MS" w:hAnsi="Trebuchet MS"/>
        </w:rPr>
        <w:t xml:space="preserve">If you would like </w:t>
      </w:r>
      <w:r w:rsidR="006E2E4B">
        <w:rPr>
          <w:rFonts w:ascii="Trebuchet MS" w:hAnsi="Trebuchet MS"/>
        </w:rPr>
        <w:t>a Unit</w:t>
      </w:r>
      <w:r w:rsidR="006E2E4B" w:rsidRPr="00CD4680">
        <w:rPr>
          <w:rFonts w:ascii="Trebuchet MS" w:hAnsi="Trebuchet MS"/>
        </w:rPr>
        <w:t xml:space="preserve"> </w:t>
      </w:r>
      <w:r w:rsidRPr="00CD4680">
        <w:rPr>
          <w:rFonts w:ascii="Trebuchet MS" w:hAnsi="Trebuchet MS"/>
        </w:rPr>
        <w:t>to be considered for this award, please complete the attached form and return it to Anna Johns</w:t>
      </w:r>
      <w:r w:rsidR="009913ED">
        <w:rPr>
          <w:rFonts w:ascii="Trebuchet MS" w:hAnsi="Trebuchet MS"/>
        </w:rPr>
        <w:t xml:space="preserve"> either by email</w:t>
      </w:r>
      <w:r w:rsidR="00725448">
        <w:rPr>
          <w:rFonts w:ascii="Trebuchet MS" w:hAnsi="Trebuchet MS"/>
        </w:rPr>
        <w:t xml:space="preserve">: </w:t>
      </w:r>
      <w:hyperlink r:id="rId8" w:history="1">
        <w:r w:rsidR="00725448" w:rsidRPr="003E4867">
          <w:rPr>
            <w:rStyle w:val="Hyperlink"/>
            <w:rFonts w:ascii="Trebuchet MS" w:hAnsi="Trebuchet MS"/>
          </w:rPr>
          <w:t>annaj@girlguiding-anglia.org.uk</w:t>
        </w:r>
      </w:hyperlink>
      <w:r w:rsidR="00725448">
        <w:rPr>
          <w:rFonts w:ascii="Trebuchet MS" w:hAnsi="Trebuchet MS"/>
        </w:rPr>
        <w:t xml:space="preserve"> </w:t>
      </w:r>
      <w:r w:rsidR="009913ED">
        <w:rPr>
          <w:rFonts w:ascii="Trebuchet MS" w:hAnsi="Trebuchet MS"/>
        </w:rPr>
        <w:t>or by post:</w:t>
      </w:r>
      <w:r w:rsidRPr="00CD4680">
        <w:rPr>
          <w:rFonts w:ascii="Trebuchet MS" w:hAnsi="Trebuchet MS"/>
        </w:rPr>
        <w:t xml:space="preserve"> Girlgu</w:t>
      </w:r>
      <w:r w:rsidR="00725448">
        <w:rPr>
          <w:rFonts w:ascii="Trebuchet MS" w:hAnsi="Trebuchet MS"/>
        </w:rPr>
        <w:t>iding Anglia O</w:t>
      </w:r>
      <w:r w:rsidRPr="00CD4680">
        <w:rPr>
          <w:rFonts w:ascii="Trebuchet MS" w:hAnsi="Trebuchet MS"/>
        </w:rPr>
        <w:t>ffice</w:t>
      </w:r>
      <w:r w:rsidR="00725448">
        <w:rPr>
          <w:rFonts w:ascii="Trebuchet MS" w:hAnsi="Trebuchet MS"/>
        </w:rPr>
        <w:t>, 7 Great Hautbois Road, Coltishall, Norwich, Norfolk, NR12 7JN</w:t>
      </w:r>
      <w:r w:rsidRPr="00CD4680">
        <w:rPr>
          <w:rFonts w:ascii="Trebuchet MS" w:hAnsi="Trebuchet MS"/>
        </w:rPr>
        <w:t>.</w:t>
      </w:r>
    </w:p>
    <w:p w:rsidR="006E2E4B" w:rsidRDefault="006E2E4B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-4472940</wp:posOffset>
            </wp:positionV>
            <wp:extent cx="5257800" cy="3943350"/>
            <wp:effectExtent l="0" t="0" r="0" b="0"/>
            <wp:wrapTight wrapText="bothSides">
              <wp:wrapPolygon edited="0">
                <wp:start x="0" y="0"/>
                <wp:lineTo x="0" y="21496"/>
                <wp:lineTo x="21522" y="21496"/>
                <wp:lineTo x="215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10245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E68" w:rsidRDefault="00B90E68" w:rsidP="006E2E4B">
      <w:pPr>
        <w:rPr>
          <w:rFonts w:ascii="Trebuchet MS" w:hAnsi="Trebuchet MS"/>
          <w:b/>
        </w:rPr>
      </w:pPr>
    </w:p>
    <w:p w:rsidR="00B90E68" w:rsidRDefault="00B90E68" w:rsidP="006E2E4B">
      <w:pPr>
        <w:rPr>
          <w:rFonts w:ascii="Trebuchet MS" w:hAnsi="Trebuchet MS"/>
          <w:b/>
        </w:rPr>
      </w:pPr>
    </w:p>
    <w:p w:rsidR="00C52A77" w:rsidRPr="00901CB7" w:rsidRDefault="00775DC0" w:rsidP="006E2E4B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Girlguiding Anglia </w:t>
      </w:r>
      <w:r w:rsidR="00640E45" w:rsidRPr="003945B8">
        <w:rPr>
          <w:rFonts w:ascii="Trebuchet MS" w:hAnsi="Trebuchet MS"/>
          <w:b/>
        </w:rPr>
        <w:t xml:space="preserve">Buddy </w:t>
      </w:r>
      <w:r w:rsidR="006E2E4B">
        <w:rPr>
          <w:rFonts w:ascii="Trebuchet MS" w:hAnsi="Trebuchet MS"/>
          <w:b/>
        </w:rPr>
        <w:t xml:space="preserve">Unit </w:t>
      </w:r>
      <w:r w:rsidR="00640E45" w:rsidRPr="003945B8">
        <w:rPr>
          <w:rFonts w:ascii="Trebuchet MS" w:hAnsi="Trebuchet MS"/>
          <w:b/>
        </w:rPr>
        <w:t>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2254"/>
        <w:gridCol w:w="5590"/>
      </w:tblGrid>
      <w:tr w:rsidR="00640E45" w:rsidRPr="00CD4680" w:rsidTr="003945B8">
        <w:tc>
          <w:tcPr>
            <w:tcW w:w="3652" w:type="dxa"/>
            <w:gridSpan w:val="2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CD4680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Leader</w:t>
            </w:r>
            <w:r w:rsidR="00640E45" w:rsidRPr="00CD4680">
              <w:rPr>
                <w:rFonts w:ascii="Trebuchet MS" w:hAnsi="Trebuchet MS"/>
              </w:rPr>
              <w:t xml:space="preserve"> Name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3945B8">
        <w:tc>
          <w:tcPr>
            <w:tcW w:w="3652" w:type="dxa"/>
            <w:gridSpan w:val="2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CD4680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Leader</w:t>
            </w:r>
            <w:r w:rsidR="00640E45" w:rsidRPr="00CD4680">
              <w:rPr>
                <w:rFonts w:ascii="Trebuchet MS" w:hAnsi="Trebuchet MS"/>
              </w:rPr>
              <w:t xml:space="preserve"> Membership Number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86733" w:rsidRPr="00CD4680" w:rsidTr="003945B8">
        <w:tc>
          <w:tcPr>
            <w:tcW w:w="3652" w:type="dxa"/>
            <w:gridSpan w:val="2"/>
          </w:tcPr>
          <w:p w:rsidR="00986733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Name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3945B8">
        <w:tc>
          <w:tcPr>
            <w:tcW w:w="3652" w:type="dxa"/>
            <w:gridSpan w:val="2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Name</w:t>
            </w:r>
            <w:r w:rsidR="00725448">
              <w:rPr>
                <w:rFonts w:ascii="Trebuchet MS" w:hAnsi="Trebuchet MS"/>
              </w:rPr>
              <w:t xml:space="preserve"> of </w:t>
            </w:r>
            <w:r w:rsidR="00725448" w:rsidRPr="00CD4680">
              <w:rPr>
                <w:rFonts w:ascii="Trebuchet MS" w:hAnsi="Trebuchet MS"/>
              </w:rPr>
              <w:t>Nominee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3945B8">
        <w:tc>
          <w:tcPr>
            <w:tcW w:w="3652" w:type="dxa"/>
            <w:gridSpan w:val="2"/>
          </w:tcPr>
          <w:p w:rsidR="003945B8" w:rsidRDefault="003945B8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3945B8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Membership Number</w:t>
            </w:r>
            <w:r w:rsidR="003945B8">
              <w:rPr>
                <w:rFonts w:ascii="Trebuchet MS" w:hAnsi="Trebuchet MS"/>
              </w:rPr>
              <w:t xml:space="preserve"> of </w:t>
            </w:r>
            <w:r w:rsidR="003945B8" w:rsidRPr="00CD4680">
              <w:rPr>
                <w:rFonts w:ascii="Trebuchet MS" w:hAnsi="Trebuchet MS"/>
              </w:rPr>
              <w:t>Nominee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3945B8">
        <w:tc>
          <w:tcPr>
            <w:tcW w:w="3652" w:type="dxa"/>
            <w:gridSpan w:val="2"/>
          </w:tcPr>
          <w:p w:rsidR="003945B8" w:rsidRDefault="003945B8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9913ED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 xml:space="preserve">Person or Group </w:t>
            </w:r>
            <w:r w:rsidR="009913ED">
              <w:rPr>
                <w:rFonts w:ascii="Trebuchet MS" w:hAnsi="Trebuchet MS"/>
              </w:rPr>
              <w:t xml:space="preserve">supported by the Nominee: 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86733" w:rsidRPr="00CD4680" w:rsidTr="00EB75FC">
        <w:trPr>
          <w:trHeight w:val="3049"/>
        </w:trPr>
        <w:tc>
          <w:tcPr>
            <w:tcW w:w="9242" w:type="dxa"/>
            <w:gridSpan w:val="3"/>
          </w:tcPr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Length and type of support given</w:t>
            </w:r>
            <w:r>
              <w:rPr>
                <w:rFonts w:ascii="Trebuchet MS" w:hAnsi="Trebuchet MS"/>
              </w:rPr>
              <w:t>:</w:t>
            </w: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86733" w:rsidRPr="00CD4680" w:rsidTr="00EB75FC">
        <w:tc>
          <w:tcPr>
            <w:tcW w:w="9242" w:type="dxa"/>
            <w:gridSpan w:val="3"/>
          </w:tcPr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 xml:space="preserve">Any comments from </w:t>
            </w:r>
            <w:r w:rsidR="009913ED">
              <w:rPr>
                <w:rFonts w:ascii="Trebuchet MS" w:hAnsi="Trebuchet MS"/>
              </w:rPr>
              <w:t>the young member(s) supported by the Nominee</w:t>
            </w:r>
            <w:r>
              <w:rPr>
                <w:rFonts w:ascii="Trebuchet MS" w:hAnsi="Trebuchet MS"/>
              </w:rPr>
              <w:t>:</w:t>
            </w:r>
          </w:p>
          <w:p w:rsidR="00986733" w:rsidRPr="00CD4680" w:rsidRDefault="00986733" w:rsidP="00640E45">
            <w:pPr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tabs>
                <w:tab w:val="left" w:pos="1725"/>
              </w:tabs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ab/>
            </w: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275D3B">
        <w:tc>
          <w:tcPr>
            <w:tcW w:w="1398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Signed</w:t>
            </w:r>
            <w:r w:rsidR="00275D3B">
              <w:rPr>
                <w:rFonts w:ascii="Trebuchet MS" w:hAnsi="Trebuchet MS"/>
              </w:rPr>
              <w:t>:</w:t>
            </w:r>
          </w:p>
        </w:tc>
        <w:tc>
          <w:tcPr>
            <w:tcW w:w="7844" w:type="dxa"/>
            <w:gridSpan w:val="2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275D3B">
        <w:tc>
          <w:tcPr>
            <w:tcW w:w="1398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Dated</w:t>
            </w:r>
            <w:r w:rsidR="00275D3B">
              <w:rPr>
                <w:rFonts w:ascii="Trebuchet MS" w:hAnsi="Trebuchet MS"/>
              </w:rPr>
              <w:t>:</w:t>
            </w:r>
          </w:p>
        </w:tc>
        <w:tc>
          <w:tcPr>
            <w:tcW w:w="7844" w:type="dxa"/>
            <w:gridSpan w:val="2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:rsidR="00640E45" w:rsidRPr="00CD4680" w:rsidRDefault="00CD4680" w:rsidP="00640E45">
      <w:pPr>
        <w:jc w:val="both"/>
        <w:rPr>
          <w:rFonts w:ascii="Trebuchet MS" w:hAnsi="Trebuchet MS"/>
          <w:b/>
        </w:rPr>
      </w:pPr>
      <w:r w:rsidRPr="00CD4680">
        <w:rPr>
          <w:rFonts w:ascii="Trebuchet MS" w:hAnsi="Trebuchet MS"/>
          <w:b/>
        </w:rPr>
        <w:t>For O</w:t>
      </w:r>
      <w:r w:rsidR="00640E45" w:rsidRPr="00CD4680">
        <w:rPr>
          <w:rFonts w:ascii="Trebuchet MS" w:hAnsi="Trebuchet MS"/>
          <w:b/>
        </w:rPr>
        <w:t>ffice Use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40E45" w:rsidRPr="00CD4680" w:rsidTr="003E0178">
        <w:tc>
          <w:tcPr>
            <w:tcW w:w="3080" w:type="dxa"/>
            <w:shd w:val="clear" w:color="auto" w:fill="BFBFBF" w:themeFill="background1" w:themeFillShade="BF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Sign and date received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640E45" w:rsidRPr="00CD4680" w:rsidRDefault="003E0178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Date passed to Adviser for Members with Special Needs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640E45" w:rsidRPr="00CD4680" w:rsidRDefault="003E0178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Date approved</w:t>
            </w:r>
          </w:p>
        </w:tc>
      </w:tr>
      <w:tr w:rsidR="00640E45" w:rsidRPr="00CD4680" w:rsidTr="003E0178">
        <w:tc>
          <w:tcPr>
            <w:tcW w:w="3080" w:type="dxa"/>
            <w:shd w:val="clear" w:color="auto" w:fill="BFBFBF" w:themeFill="background1" w:themeFillShade="BF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3E0178" w:rsidRPr="00CD4680" w:rsidTr="003E0178">
        <w:tc>
          <w:tcPr>
            <w:tcW w:w="3080" w:type="dxa"/>
            <w:shd w:val="clear" w:color="auto" w:fill="BFBFBF" w:themeFill="background1" w:themeFillShade="BF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Details sent to Chair of Awards Committee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3E0178" w:rsidRPr="00CD4680" w:rsidRDefault="003E0178" w:rsidP="00EB75FC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Date sent to local commissioner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3E0178" w:rsidRPr="00CD4680" w:rsidRDefault="003E0178" w:rsidP="00EB75FC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 xml:space="preserve">Date presented </w:t>
            </w:r>
          </w:p>
        </w:tc>
      </w:tr>
      <w:tr w:rsidR="003E0178" w:rsidRPr="00CD4680" w:rsidTr="003E0178">
        <w:tc>
          <w:tcPr>
            <w:tcW w:w="3080" w:type="dxa"/>
            <w:shd w:val="clear" w:color="auto" w:fill="BFBFBF" w:themeFill="background1" w:themeFillShade="BF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:rsidR="00640E45" w:rsidRPr="00CD4680" w:rsidRDefault="00640E45" w:rsidP="0014104B">
      <w:pPr>
        <w:jc w:val="both"/>
        <w:rPr>
          <w:rFonts w:ascii="Trebuchet MS" w:hAnsi="Trebuchet MS"/>
        </w:rPr>
      </w:pPr>
    </w:p>
    <w:sectPr w:rsidR="00640E45" w:rsidRPr="00CD4680" w:rsidSect="0014104B">
      <w:headerReference w:type="default" r:id="rId1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943" w:rsidRDefault="00762943" w:rsidP="00661C08">
      <w:pPr>
        <w:spacing w:after="0" w:line="240" w:lineRule="auto"/>
      </w:pPr>
      <w:r>
        <w:separator/>
      </w:r>
    </w:p>
  </w:endnote>
  <w:endnote w:type="continuationSeparator" w:id="0">
    <w:p w:rsidR="00762943" w:rsidRDefault="00762943" w:rsidP="0066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943" w:rsidRDefault="00762943" w:rsidP="00661C08">
      <w:pPr>
        <w:spacing w:after="0" w:line="240" w:lineRule="auto"/>
      </w:pPr>
      <w:r>
        <w:separator/>
      </w:r>
    </w:p>
  </w:footnote>
  <w:footnote w:type="continuationSeparator" w:id="0">
    <w:p w:rsidR="00762943" w:rsidRDefault="00762943" w:rsidP="0066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43" w:rsidRDefault="00D76C52" w:rsidP="00D76C5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270AF5B" wp14:editId="18041346">
          <wp:simplePos x="0" y="0"/>
          <wp:positionH relativeFrom="column">
            <wp:posOffset>4514850</wp:posOffset>
          </wp:positionH>
          <wp:positionV relativeFrom="paragraph">
            <wp:posOffset>-357505</wp:posOffset>
          </wp:positionV>
          <wp:extent cx="1857375" cy="698727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 Buddy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98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9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641667" wp14:editId="6DBC738A">
          <wp:simplePos x="0" y="0"/>
          <wp:positionH relativeFrom="column">
            <wp:posOffset>-790575</wp:posOffset>
          </wp:positionH>
          <wp:positionV relativeFrom="paragraph">
            <wp:posOffset>-363854</wp:posOffset>
          </wp:positionV>
          <wp:extent cx="1666875" cy="1073468"/>
          <wp:effectExtent l="19050" t="0" r="9525" b="0"/>
          <wp:wrapNone/>
          <wp:docPr id="2" name="Picture 1" descr="Anglia Colour (smaller)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a Colour (smaller) JPE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6875" cy="1073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45E5D"/>
    <w:multiLevelType w:val="hybridMultilevel"/>
    <w:tmpl w:val="C85A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D8"/>
    <w:rsid w:val="0014104B"/>
    <w:rsid w:val="001B672F"/>
    <w:rsid w:val="00275D3B"/>
    <w:rsid w:val="00302198"/>
    <w:rsid w:val="00335333"/>
    <w:rsid w:val="003945B8"/>
    <w:rsid w:val="003E0178"/>
    <w:rsid w:val="00411AE8"/>
    <w:rsid w:val="004D1C2D"/>
    <w:rsid w:val="004F4C35"/>
    <w:rsid w:val="00562202"/>
    <w:rsid w:val="00640E45"/>
    <w:rsid w:val="00661C08"/>
    <w:rsid w:val="006E2E4B"/>
    <w:rsid w:val="00725448"/>
    <w:rsid w:val="00741CE1"/>
    <w:rsid w:val="00762943"/>
    <w:rsid w:val="00775DC0"/>
    <w:rsid w:val="008E7AD8"/>
    <w:rsid w:val="00901CB7"/>
    <w:rsid w:val="00986733"/>
    <w:rsid w:val="009913ED"/>
    <w:rsid w:val="009D002B"/>
    <w:rsid w:val="00A814D3"/>
    <w:rsid w:val="00B1023E"/>
    <w:rsid w:val="00B13E14"/>
    <w:rsid w:val="00B72AC7"/>
    <w:rsid w:val="00B90E68"/>
    <w:rsid w:val="00C52A77"/>
    <w:rsid w:val="00CD4680"/>
    <w:rsid w:val="00D76C52"/>
    <w:rsid w:val="00E809E8"/>
    <w:rsid w:val="00EB75FC"/>
    <w:rsid w:val="00F24231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4ED23B7-CD4D-4E12-8B18-54A55D8B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AD8"/>
    <w:pPr>
      <w:ind w:left="720"/>
      <w:contextualSpacing/>
    </w:pPr>
  </w:style>
  <w:style w:type="table" w:styleId="TableGrid">
    <w:name w:val="Table Grid"/>
    <w:basedOn w:val="TableNormal"/>
    <w:uiPriority w:val="59"/>
    <w:rsid w:val="0064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4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08"/>
  </w:style>
  <w:style w:type="paragraph" w:styleId="Footer">
    <w:name w:val="footer"/>
    <w:basedOn w:val="Normal"/>
    <w:link w:val="Foot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08"/>
  </w:style>
  <w:style w:type="paragraph" w:styleId="BalloonText">
    <w:name w:val="Balloon Text"/>
    <w:basedOn w:val="Normal"/>
    <w:link w:val="BalloonTextChar"/>
    <w:uiPriority w:val="99"/>
    <w:semiHidden/>
    <w:unhideWhenUsed/>
    <w:rsid w:val="0066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j@girlguiding-angli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D423-B2FB-4A0C-B2CF-B0AA4F8F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Selwyn College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Creet</dc:creator>
  <cp:lastModifiedBy>SJM</cp:lastModifiedBy>
  <cp:revision>2</cp:revision>
  <dcterms:created xsi:type="dcterms:W3CDTF">2018-08-13T13:56:00Z</dcterms:created>
  <dcterms:modified xsi:type="dcterms:W3CDTF">2018-08-13T13:56:00Z</dcterms:modified>
</cp:coreProperties>
</file>